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hint="default" w:ascii="Times New Roman Regular" w:hAnsi="Times New Roman Regular" w:cs="Times New Roman Regular"/>
          <w:lang w:val="en-US" w:eastAsia="zh-CN"/>
        </w:rPr>
      </w:pPr>
      <w:r>
        <w:rPr>
          <w:rFonts w:hint="default" w:ascii="Times New Roman Regular" w:hAnsi="Times New Roman Regular" w:cs="Times New Roman Regular"/>
          <w:lang w:val="en-US" w:eastAsia="zh-CN"/>
        </w:rPr>
        <w:t>Attachment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hint="default" w:ascii="Times New Roman Regular" w:hAnsi="Times New Roman Regular" w:cs="Times New Roman Regular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center"/>
        <w:textAlignment w:val="auto"/>
        <w:rPr>
          <w:rFonts w:hint="default" w:ascii="Times New Roman Regular" w:hAnsi="Times New Roman Regular" w:cs="Times New Roman Regular"/>
          <w:b/>
          <w:bCs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8"/>
          <w:szCs w:val="28"/>
          <w:lang w:val="en-US" w:eastAsia="zh-CN"/>
        </w:rPr>
        <w:t>Application Form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hint="default" w:ascii="Times New Roman Regular" w:hAnsi="Times New Roman Regular" w:cs="Times New Roman Regular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447"/>
        <w:gridCol w:w="1475"/>
        <w:gridCol w:w="2398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Name and Surname</w:t>
            </w:r>
          </w:p>
        </w:tc>
        <w:tc>
          <w:tcPr>
            <w:tcW w:w="13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Birth Date</w:t>
            </w:r>
          </w:p>
        </w:tc>
        <w:tc>
          <w:tcPr>
            <w:tcW w:w="13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  <w:tc>
          <w:tcPr>
            <w:tcW w:w="8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vertAlign w:val="baseline"/>
                <w:lang w:val="en-US" w:eastAsia="zh-CN"/>
              </w:rPr>
              <w:t>Photo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Gender</w:t>
            </w:r>
          </w:p>
        </w:tc>
        <w:tc>
          <w:tcPr>
            <w:tcW w:w="13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vertAlign w:val="baseline"/>
                <w:lang w:val="en-US" w:eastAsia="zh-CN"/>
              </w:rPr>
              <w:t>Time of Conversion</w:t>
            </w:r>
          </w:p>
        </w:tc>
        <w:tc>
          <w:tcPr>
            <w:tcW w:w="13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  <w:tc>
          <w:tcPr>
            <w:tcW w:w="8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Nationality</w:t>
            </w:r>
          </w:p>
        </w:tc>
        <w:tc>
          <w:tcPr>
            <w:tcW w:w="13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vertAlign w:val="baseline"/>
                <w:lang w:val="en-US" w:eastAsia="zh-CN"/>
              </w:rPr>
              <w:t>D</w:t>
            </w: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enomination</w:t>
            </w:r>
          </w:p>
        </w:tc>
        <w:tc>
          <w:tcPr>
            <w:tcW w:w="13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  <w:tc>
          <w:tcPr>
            <w:tcW w:w="8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Academic Background</w:t>
            </w:r>
          </w:p>
        </w:tc>
        <w:tc>
          <w:tcPr>
            <w:tcW w:w="13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Name of Church</w:t>
            </w:r>
          </w:p>
        </w:tc>
        <w:tc>
          <w:tcPr>
            <w:tcW w:w="13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  <w:tc>
          <w:tcPr>
            <w:tcW w:w="8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</w:trPr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Email</w:t>
            </w:r>
          </w:p>
        </w:tc>
        <w:tc>
          <w:tcPr>
            <w:tcW w:w="13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Language</w:t>
            </w:r>
          </w:p>
        </w:tc>
        <w:tc>
          <w:tcPr>
            <w:tcW w:w="13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  <w:tc>
          <w:tcPr>
            <w:tcW w:w="8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WhatsApp</w:t>
            </w:r>
          </w:p>
        </w:tc>
        <w:tc>
          <w:tcPr>
            <w:tcW w:w="13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  <w:tc>
          <w:tcPr>
            <w:tcW w:w="7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Marital Status</w:t>
            </w:r>
          </w:p>
        </w:tc>
        <w:tc>
          <w:tcPr>
            <w:tcW w:w="13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  <w:tc>
          <w:tcPr>
            <w:tcW w:w="8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  <w:t>Educational Background</w:t>
            </w:r>
          </w:p>
        </w:tc>
        <w:tc>
          <w:tcPr>
            <w:tcW w:w="430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eastAsia="等线" w:cs="Times New Roman Regular"/>
                <w:kern w:val="2"/>
                <w:sz w:val="22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2"/>
                <w:szCs w:val="22"/>
                <w:vertAlign w:val="baseline"/>
                <w:lang w:val="en-US" w:eastAsia="zh-CN" w:bidi="ar-SA"/>
                <w14:ligatures w14:val="standardContextual"/>
              </w:rPr>
              <w:t>Work Experience</w:t>
            </w:r>
          </w:p>
        </w:tc>
        <w:tc>
          <w:tcPr>
            <w:tcW w:w="430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eastAsia="等线" w:cs="Times New Roman Regular"/>
                <w:kern w:val="2"/>
                <w:sz w:val="22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2"/>
                <w:szCs w:val="22"/>
                <w:vertAlign w:val="baseline"/>
                <w:lang w:val="en-US" w:eastAsia="zh-CN" w:bidi="ar-SA"/>
                <w14:ligatures w14:val="standardContextual"/>
              </w:rPr>
              <w:t>Service Experience</w:t>
            </w:r>
          </w:p>
        </w:tc>
        <w:tc>
          <w:tcPr>
            <w:tcW w:w="430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</w:rPr>
              <w:t>Confession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of the </w:t>
            </w:r>
            <w:r>
              <w:rPr>
                <w:rFonts w:hint="eastAsia" w:ascii="Times New Roman" w:hAnsi="Times New Roman" w:eastAsia="宋体"/>
              </w:rPr>
              <w:t>Gospel</w:t>
            </w:r>
          </w:p>
        </w:tc>
        <w:tc>
          <w:tcPr>
            <w:tcW w:w="430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</w:rPr>
              <w:t>Testimony of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being called by Lord</w:t>
            </w:r>
          </w:p>
        </w:tc>
        <w:tc>
          <w:tcPr>
            <w:tcW w:w="430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</w:rPr>
              <w:t xml:space="preserve">Testimony of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believing in the Lord</w:t>
            </w:r>
            <w:r>
              <w:rPr>
                <w:rFonts w:hint="default" w:ascii="Times New Roman" w:hAnsi="Times New Roman" w:eastAsia="宋体"/>
                <w:lang w:val="en-US" w:eastAsia="zh-CN"/>
              </w:rPr>
              <w:t xml:space="preserve"> (conversion)</w:t>
            </w:r>
          </w:p>
        </w:tc>
        <w:tc>
          <w:tcPr>
            <w:tcW w:w="430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hint="default" w:ascii="Times New Roman Regular" w:hAnsi="Times New Roman Regular" w:cs="Times New Roman Regular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hint="default" w:ascii="Times New Roman Regular" w:hAnsi="Times New Roman Regular" w:cs="Times New Roman Regular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B2E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等线" w:hAnsi="等线" w:eastAsia="等线" w:cs="宋体"/>
      <w:kern w:val="2"/>
      <w:sz w:val="22"/>
      <w:szCs w:val="22"/>
      <w:lang w:val="zh-CN" w:eastAsia="zh-CN" w:bidi="ar-SA"/>
      <w14:ligatures w14:val="standardContextual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</Words>
  <Characters>71</Characters>
  <Paragraphs>93</Paragraphs>
  <TotalTime>0</TotalTime>
  <ScaleCrop>false</ScaleCrop>
  <LinksUpToDate>false</LinksUpToDate>
  <CharactersWithSpaces>71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2024-12-10T01:56:00Z</dcterms:created>
  <dc:creator>limin zhang</dc:creator>
  <cp:lastModifiedBy>yoya</cp:lastModifiedBy>
  <dcterms:modified xsi:type="dcterms:W3CDTF">2025-02-03T11:37:01Z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D29BD93580317976ED47A06788815379_43</vt:lpwstr>
  </property>
</Properties>
</file>